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EFF3" w14:textId="77777777" w:rsidR="008E4380" w:rsidRDefault="0090035B">
      <w:pPr>
        <w:pStyle w:val="Rubrik1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Verksamhetsplan, Kalmar kanotklubb 2024</w:t>
      </w:r>
    </w:p>
    <w:p w14:paraId="3B3601EA" w14:textId="77777777" w:rsidR="008E4380" w:rsidRDefault="0090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4302C" w14:textId="77777777" w:rsidR="008E4380" w:rsidRDefault="009003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Kalmar kanotklubbs vision: Kalmar kanotklubb – upplevelser, glädje och gemenskap i en säker och trygg miljö  </w:t>
      </w:r>
    </w:p>
    <w:p w14:paraId="2FE8CA5F" w14:textId="77777777" w:rsidR="008E4380" w:rsidRDefault="009003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Upplevelser, glädje och gemenskap </w:t>
      </w:r>
    </w:p>
    <w:p w14:paraId="10A875CE" w14:textId="77777777" w:rsidR="008E4380" w:rsidRDefault="009003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Kalmar kanotklubb drivs på ideell basis och bygger på medlemmarnas vilja att ge av sin tid för att i sin tur få upplevelser, glädje och gemenskap. Verksamheten ska tillvarata olika människors förmågor och ge möjlighet till utveckling.  </w:t>
      </w:r>
    </w:p>
    <w:p w14:paraId="29BC2AC4" w14:textId="77777777" w:rsidR="008E4380" w:rsidRDefault="009003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Klubbens aktiviteter och utvecklingstakt måste hela tiden stå i proportion till de personella och ekonomiska förutsättningar som står till klubbens förfogande. </w:t>
      </w:r>
    </w:p>
    <w:p w14:paraId="32C16D42" w14:textId="77777777" w:rsidR="008E4380" w:rsidRDefault="009003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Säker &amp; Trygg </w:t>
      </w:r>
    </w:p>
    <w:p w14:paraId="41893E77" w14:textId="77777777" w:rsidR="008E4380" w:rsidRDefault="009003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Kalmar kanotklubb utvecklar hela tiden sitt säkerhetsarbete och är sedan 2007 certifierad som en ”Säker &amp; Trygg” förening. Verksamheten på vatten ställer krav på kunnande och ansvarstagande hos både ledare och deltagare. </w:t>
      </w:r>
    </w:p>
    <w:p w14:paraId="492E2BA1" w14:textId="77777777" w:rsidR="008E4380" w:rsidRDefault="0090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C9582" w14:textId="77777777" w:rsidR="008E4380" w:rsidRDefault="0090035B">
      <w:pPr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Kalmar kanotklubbs vision och mål antogs vid årsmötet 2016-02-17. Arbetet i klubben under 2024 kommer fortfarande att utgå från Kalmar kanotklubbs vision och mål. För att uppnå klubbens vision är följande prioriterat:</w:t>
      </w:r>
    </w:p>
    <w:p w14:paraId="141063C9" w14:textId="77777777" w:rsidR="008E4380" w:rsidRDefault="008E4380">
      <w:pPr>
        <w:spacing w:before="160"/>
        <w:rPr>
          <w:rFonts w:ascii="Times New Roman" w:hAnsi="Times New Roman" w:cs="Times New Roman"/>
          <w:sz w:val="24"/>
          <w:szCs w:val="24"/>
        </w:rPr>
      </w:pPr>
    </w:p>
    <w:p w14:paraId="53D0DB67" w14:textId="77777777" w:rsidR="008E4380" w:rsidRDefault="0090035B">
      <w:pPr>
        <w:ind w:left="357" w:hanging="357"/>
      </w:pPr>
      <w:r>
        <w:rPr>
          <w:rFonts w:ascii="Times New Roman" w:hAnsi="Times New Roman" w:cs="Times New Roman"/>
          <w:b/>
          <w:bCs/>
          <w:sz w:val="28"/>
          <w:szCs w:val="28"/>
        </w:rPr>
        <w:t>Ledare- och medlemsvård</w:t>
      </w:r>
    </w:p>
    <w:p w14:paraId="0E7DDFE7" w14:textId="77777777" w:rsidR="008E4380" w:rsidRDefault="0090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Ledare ska uppmuntras att delta i utbildningar för att stimulera till fortsatt engagemang och aktivitet i klubben.</w:t>
      </w:r>
    </w:p>
    <w:p w14:paraId="0E036076" w14:textId="77777777" w:rsidR="008E4380" w:rsidRDefault="0090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Medlemmar som inte är ledare är även välkomna att ansöka om bidrag till utbildningar och kurser till styrelsen och motivera varför. Försök i första hand att ansöka via RF SISU. </w:t>
      </w:r>
    </w:p>
    <w:p w14:paraId="3298438B" w14:textId="77777777" w:rsidR="008E4380" w:rsidRDefault="008E4380">
      <w:pPr>
        <w:rPr>
          <w:rFonts w:ascii="Times New Roman" w:hAnsi="Times New Roman" w:cs="Times New Roman"/>
          <w:sz w:val="24"/>
          <w:szCs w:val="24"/>
        </w:rPr>
      </w:pPr>
    </w:p>
    <w:p w14:paraId="1663F993" w14:textId="77777777" w:rsidR="008E4380" w:rsidRDefault="0090035B">
      <w:r>
        <w:rPr>
          <w:rFonts w:ascii="Times New Roman" w:hAnsi="Times New Roman" w:cs="Times New Roman"/>
          <w:b/>
          <w:bCs/>
          <w:sz w:val="28"/>
          <w:szCs w:val="28"/>
        </w:rPr>
        <w:t>Havskajakgruppen</w:t>
      </w:r>
    </w:p>
    <w:p w14:paraId="146A3A39" w14:textId="77777777" w:rsidR="008E4380" w:rsidRDefault="0090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Havskajakgruppen kommer under 2024 fortsätta att erbjuda kortare och längre ledarledda paddlingar och kurser i form av onsdagspaddlingar, grundkurser, säkerhetskurser samt övriga kortare turer och helgturer. Vidare planerar vi att arrangera gemensamma aktiviteter tillsammans med andra paddelgrupper i klubben.</w:t>
      </w:r>
    </w:p>
    <w:p w14:paraId="4A484A90" w14:textId="77777777" w:rsidR="008E4380" w:rsidRDefault="008E4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615672" w14:textId="77777777" w:rsidR="008E4380" w:rsidRDefault="0090035B">
      <w:r>
        <w:rPr>
          <w:rFonts w:ascii="Times New Roman" w:hAnsi="Times New Roman" w:cs="Times New Roman"/>
          <w:b/>
          <w:bCs/>
          <w:sz w:val="28"/>
          <w:szCs w:val="28"/>
        </w:rPr>
        <w:t xml:space="preserve">Motionsgruppen  </w:t>
      </w:r>
    </w:p>
    <w:p w14:paraId="7B3E2EF9" w14:textId="77777777" w:rsidR="008E4380" w:rsidRDefault="0090035B">
      <w:r>
        <w:rPr>
          <w:rFonts w:ascii="Times New Roman" w:hAnsi="Times New Roman" w:cs="Times New Roman"/>
          <w:sz w:val="24"/>
          <w:szCs w:val="24"/>
          <w:lang w:eastAsia="sv-SE"/>
        </w:rPr>
        <w:t>Motionsgruppen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v-SE"/>
        </w:rPr>
        <w:t xml:space="preserve"> riktar sig till föreningens vuxna och äldre ungdomar som önskar få jobba mer aktivt med puls och styrka i kajaken! Vi paddlar med motionskajaker och vingpaddlar och tränar distans, intervaller inriktat på tröskel-/mjölksyraträning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v-SE"/>
        </w:rPr>
        <w:t>etc.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v-SE"/>
        </w:rPr>
        <w:t xml:space="preserve"> samt besättning.</w:t>
      </w:r>
    </w:p>
    <w:p w14:paraId="1B9D0550" w14:textId="77777777" w:rsidR="008E4380" w:rsidRDefault="0090035B"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v-SE"/>
        </w:rPr>
        <w:t>Under år 2024 planerar vi:</w:t>
      </w:r>
    </w:p>
    <w:p w14:paraId="71E19577" w14:textId="77777777" w:rsidR="008E4380" w:rsidRDefault="0090035B">
      <w:pPr>
        <w:pStyle w:val="Liststycke"/>
        <w:numPr>
          <w:ilvl w:val="0"/>
          <w:numId w:val="1"/>
        </w:numPr>
        <w:suppressAutoHyphens w:val="0"/>
        <w:spacing w:line="254" w:lineRule="auto"/>
        <w:contextualSpacing/>
        <w:textAlignment w:val="auto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v-SE"/>
        </w:rPr>
        <w:t xml:space="preserve">ledarledd träning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v-SE"/>
        </w:rPr>
        <w:t>2-4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v-SE"/>
        </w:rPr>
        <w:t xml:space="preserve"> ggr/månad under säsongen ca maj-september</w:t>
      </w:r>
    </w:p>
    <w:p w14:paraId="27358225" w14:textId="24FF5929" w:rsidR="008E4380" w:rsidRPr="00A973D6" w:rsidRDefault="0090035B" w:rsidP="00A973D6">
      <w:pPr>
        <w:pStyle w:val="Liststycke"/>
        <w:numPr>
          <w:ilvl w:val="0"/>
          <w:numId w:val="1"/>
        </w:numPr>
        <w:suppressAutoHyphens w:val="0"/>
        <w:spacing w:line="254" w:lineRule="auto"/>
        <w:contextualSpacing/>
        <w:textAlignment w:val="auto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v-SE"/>
        </w:rPr>
        <w:t>att hålla regelbunden besättningspaddling</w:t>
      </w:r>
    </w:p>
    <w:p w14:paraId="4ACE8880" w14:textId="77777777" w:rsidR="008E4380" w:rsidRDefault="0090035B">
      <w:pPr>
        <w:spacing w:after="0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SUPgruppen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578624" w14:textId="77777777" w:rsidR="008E4380" w:rsidRDefault="008E4380">
      <w:pPr>
        <w:suppressAutoHyphens w:val="0"/>
        <w:autoSpaceDE w:val="0"/>
        <w:spacing w:after="0"/>
        <w:textAlignment w:val="auto"/>
        <w:rPr>
          <w:rFonts w:ascii="Arial-BoldMT" w:hAnsi="Arial-BoldMT" w:cs="Arial-BoldMT"/>
          <w:b/>
          <w:bCs/>
        </w:rPr>
      </w:pPr>
    </w:p>
    <w:p w14:paraId="68C205A4" w14:textId="77777777" w:rsidR="008E4380" w:rsidRDefault="0090035B">
      <w:pPr>
        <w:suppressAutoHyphens w:val="0"/>
        <w:autoSpaceDE w:val="0"/>
        <w:spacing w:after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Planen för nästa säsong är att fortsätta med träningar en gång i veckan för både juniorer och</w:t>
      </w:r>
    </w:p>
    <w:p w14:paraId="765F5A70" w14:textId="77777777" w:rsidR="008E4380" w:rsidRDefault="0090035B">
      <w:pPr>
        <w:suppressAutoHyphens w:val="0"/>
        <w:autoSpaceDE w:val="0"/>
        <w:spacing w:after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vuxna. Träningarna kommer rikta sig till den som vill höja </w:t>
      </w:r>
      <w:r>
        <w:rPr>
          <w:rFonts w:ascii="Times New Roman" w:hAnsi="Times New Roman" w:cs="Times New Roman"/>
          <w:sz w:val="24"/>
          <w:szCs w:val="24"/>
        </w:rPr>
        <w:t>pulsen och använda paddlingen</w:t>
      </w:r>
    </w:p>
    <w:p w14:paraId="431D702D" w14:textId="77777777" w:rsidR="008E4380" w:rsidRDefault="0090035B">
      <w:pPr>
        <w:suppressAutoHyphens w:val="0"/>
        <w:autoSpaceDE w:val="0"/>
        <w:spacing w:after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träningsform.</w:t>
      </w:r>
    </w:p>
    <w:p w14:paraId="1B6C5989" w14:textId="77777777" w:rsidR="008E4380" w:rsidRDefault="008E43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AC5FE" w14:textId="58F9C932" w:rsidR="00837649" w:rsidRDefault="00837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avser att delta i kommunens läger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SummerCamp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SUP (</w:t>
      </w:r>
      <w:proofErr w:type="spellStart"/>
      <w:r>
        <w:rPr>
          <w:rFonts w:ascii="Times New Roman" w:hAnsi="Times New Roman" w:cs="Times New Roman"/>
          <w:sz w:val="24"/>
          <w:szCs w:val="24"/>
        </w:rPr>
        <w:t>MegaSUP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och/eller uppblåsbara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juniorSUP:ar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Vi kommer också fortsätta testa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MegaSUP:en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att reda ut när och hur den kan användas för att komma till glädje och nytta.</w:t>
      </w:r>
    </w:p>
    <w:p w14:paraId="26B3A633" w14:textId="77777777" w:rsidR="008E4380" w:rsidRDefault="008E43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7834D" w14:textId="77777777" w:rsidR="008E4380" w:rsidRDefault="008E4380">
      <w:pPr>
        <w:rPr>
          <w:rFonts w:ascii="Times New Roman" w:hAnsi="Times New Roman" w:cs="Times New Roman"/>
          <w:sz w:val="24"/>
          <w:szCs w:val="24"/>
        </w:rPr>
      </w:pPr>
    </w:p>
    <w:p w14:paraId="7EA5103D" w14:textId="77777777" w:rsidR="008E4380" w:rsidRDefault="0090035B">
      <w:pPr>
        <w:ind w:left="357" w:hanging="35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Surfskigruppen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6356EA" w14:textId="77777777" w:rsidR="008E4380" w:rsidRDefault="0090035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har för avsikt att som tidigare år hålla ett träningstillfälle i veckan fr.o.m. maj-september. Träningstillfällena riktar sig till </w:t>
      </w:r>
      <w:proofErr w:type="spellStart"/>
      <w:r>
        <w:rPr>
          <w:rFonts w:ascii="Times New Roman" w:hAnsi="Times New Roman"/>
          <w:sz w:val="24"/>
          <w:szCs w:val="24"/>
        </w:rPr>
        <w:t>Surfski</w:t>
      </w:r>
      <w:proofErr w:type="spellEnd"/>
      <w:r>
        <w:rPr>
          <w:rFonts w:ascii="Times New Roman" w:hAnsi="Times New Roman"/>
          <w:sz w:val="24"/>
          <w:szCs w:val="24"/>
        </w:rPr>
        <w:t xml:space="preserve"> paddlare som behärskar paddling och säkerhet som </w:t>
      </w:r>
      <w:proofErr w:type="gramStart"/>
      <w:r>
        <w:rPr>
          <w:rFonts w:ascii="Times New Roman" w:hAnsi="Times New Roman"/>
          <w:sz w:val="24"/>
          <w:szCs w:val="24"/>
        </w:rPr>
        <w:t>bl.a.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reentry</w:t>
      </w:r>
      <w:proofErr w:type="spellEnd"/>
      <w:r>
        <w:rPr>
          <w:rFonts w:ascii="Times New Roman" w:hAnsi="Times New Roman"/>
          <w:sz w:val="24"/>
          <w:szCs w:val="24"/>
        </w:rPr>
        <w:t xml:space="preserve">.  Men alla är inte atleter för att man paddlar </w:t>
      </w:r>
      <w:proofErr w:type="spellStart"/>
      <w:r>
        <w:rPr>
          <w:rFonts w:ascii="Times New Roman" w:hAnsi="Times New Roman"/>
          <w:sz w:val="24"/>
          <w:szCs w:val="24"/>
        </w:rPr>
        <w:t>surfski</w:t>
      </w:r>
      <w:proofErr w:type="spellEnd"/>
      <w:r>
        <w:rPr>
          <w:rFonts w:ascii="Times New Roman" w:hAnsi="Times New Roman"/>
          <w:sz w:val="24"/>
          <w:szCs w:val="24"/>
        </w:rPr>
        <w:t>. Är man erfaren havspaddlare så fungerar det också bra.</w:t>
      </w:r>
    </w:p>
    <w:p w14:paraId="5C0A3BA7" w14:textId="77777777" w:rsidR="008E4380" w:rsidRDefault="008E4380">
      <w:pPr>
        <w:pStyle w:val="Ingetavstnd"/>
        <w:rPr>
          <w:rFonts w:ascii="Times New Roman" w:hAnsi="Times New Roman"/>
          <w:sz w:val="24"/>
          <w:szCs w:val="24"/>
        </w:rPr>
      </w:pPr>
    </w:p>
    <w:p w14:paraId="0F9F5E32" w14:textId="77777777" w:rsidR="008E4380" w:rsidRDefault="0090035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Medlemmar som vill prova på att paddla </w:t>
      </w:r>
      <w:proofErr w:type="spellStart"/>
      <w:r>
        <w:rPr>
          <w:rFonts w:ascii="Times New Roman" w:hAnsi="Times New Roman"/>
          <w:sz w:val="24"/>
          <w:szCs w:val="24"/>
        </w:rPr>
        <w:t>Surfski</w:t>
      </w:r>
      <w:proofErr w:type="spellEnd"/>
      <w:r>
        <w:rPr>
          <w:rFonts w:ascii="Times New Roman" w:hAnsi="Times New Roman"/>
          <w:sz w:val="24"/>
          <w:szCs w:val="24"/>
        </w:rPr>
        <w:t xml:space="preserve"> är välkomna att anmäla sitt intresse till </w:t>
      </w:r>
      <w:proofErr w:type="spellStart"/>
      <w:r>
        <w:rPr>
          <w:rFonts w:ascii="Times New Roman" w:hAnsi="Times New Roman"/>
          <w:sz w:val="24"/>
          <w:szCs w:val="24"/>
        </w:rPr>
        <w:t>Surfski</w:t>
      </w:r>
      <w:proofErr w:type="spellEnd"/>
      <w:r>
        <w:rPr>
          <w:rFonts w:ascii="Times New Roman" w:hAnsi="Times New Roman"/>
          <w:sz w:val="24"/>
          <w:szCs w:val="24"/>
        </w:rPr>
        <w:t xml:space="preserve">-gruppen. När vi får ihop en grupp kommer vi att anordna ”prova på att paddla </w:t>
      </w:r>
      <w:proofErr w:type="spellStart"/>
      <w:r>
        <w:rPr>
          <w:rFonts w:ascii="Times New Roman" w:hAnsi="Times New Roman"/>
          <w:sz w:val="24"/>
          <w:szCs w:val="24"/>
        </w:rPr>
        <w:t>surfski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6FED668C" w14:textId="77777777" w:rsidR="008E4380" w:rsidRDefault="0090035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hoppas att få tillfälle att genomföra några Down </w:t>
      </w:r>
      <w:proofErr w:type="spellStart"/>
      <w:r>
        <w:rPr>
          <w:rFonts w:ascii="Times New Roman" w:hAnsi="Times New Roman"/>
          <w:sz w:val="24"/>
          <w:szCs w:val="24"/>
        </w:rPr>
        <w:t>Winds</w:t>
      </w:r>
      <w:proofErr w:type="spellEnd"/>
      <w:r>
        <w:rPr>
          <w:rFonts w:ascii="Times New Roman" w:hAnsi="Times New Roman"/>
          <w:sz w:val="24"/>
          <w:szCs w:val="24"/>
        </w:rPr>
        <w:t xml:space="preserve"> och någon resa till Öland för att leka i vågor.</w:t>
      </w:r>
    </w:p>
    <w:p w14:paraId="01840685" w14:textId="77777777" w:rsidR="008E4380" w:rsidRDefault="0090035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kommer även att ta fram säkerhetsföreskrifter/rutiner för hur vi ska hantera när medlemmar lånar klubbens surfskis för paddling på egen hand.</w:t>
      </w:r>
    </w:p>
    <w:p w14:paraId="4A6CA6A1" w14:textId="77777777" w:rsidR="008E4380" w:rsidRDefault="008E4380">
      <w:pPr>
        <w:ind w:left="357" w:hanging="357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156A3" w14:textId="77777777" w:rsidR="008E4380" w:rsidRDefault="0090035B">
      <w:pPr>
        <w:ind w:left="357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Canadensaruthyrningen</w:t>
      </w:r>
    </w:p>
    <w:p w14:paraId="76A5977C" w14:textId="77777777" w:rsidR="008E4380" w:rsidRDefault="0090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Klubbens uthyrning av canadensare är vår största inkomstkälla. Inkomsten från uthyrning gör det möjligt för oss att ha låga avgifter, en väl fungerande anläggning, en bred verksamhet mm.</w:t>
      </w:r>
    </w:p>
    <w:p w14:paraId="49B15BF1" w14:textId="77777777" w:rsidR="008E4380" w:rsidRDefault="00900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Uthyrningen har under många år vilat på ett fåtal medlemmars ideella engagemang.</w:t>
      </w:r>
    </w:p>
    <w:p w14:paraId="34211BF8" w14:textId="77777777" w:rsidR="008E4380" w:rsidRDefault="0090035B">
      <w:pPr>
        <w:spacing w:before="1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finns nu ett stort behov av att bredda det här ansvaret, så vår förhoppning är att fler medlemmar har möjlighet att ställa upp och hjälpa till med detta. </w:t>
      </w:r>
    </w:p>
    <w:p w14:paraId="753AD6C0" w14:textId="77777777" w:rsidR="008E4380" w:rsidRDefault="008E4380">
      <w:pPr>
        <w:spacing w:before="160" w:after="0"/>
        <w:rPr>
          <w:rFonts w:ascii="Times New Roman" w:hAnsi="Times New Roman" w:cs="Times New Roman"/>
          <w:sz w:val="24"/>
          <w:szCs w:val="24"/>
        </w:rPr>
      </w:pPr>
    </w:p>
    <w:p w14:paraId="6D4D85E6" w14:textId="77777777" w:rsidR="008E4380" w:rsidRDefault="008E4380">
      <w:pPr>
        <w:spacing w:before="160" w:after="0"/>
        <w:rPr>
          <w:rFonts w:ascii="Times New Roman" w:hAnsi="Times New Roman" w:cs="Times New Roman"/>
          <w:sz w:val="24"/>
          <w:szCs w:val="24"/>
        </w:rPr>
      </w:pPr>
    </w:p>
    <w:p w14:paraId="5216B606" w14:textId="77777777" w:rsidR="008E4380" w:rsidRDefault="0090035B">
      <w:r>
        <w:rPr>
          <w:rFonts w:ascii="Times New Roman" w:hAnsi="Times New Roman" w:cs="Times New Roman"/>
          <w:b/>
          <w:bCs/>
          <w:sz w:val="28"/>
          <w:szCs w:val="28"/>
        </w:rPr>
        <w:t xml:space="preserve">Säker och Trygg förening </w:t>
      </w:r>
    </w:p>
    <w:p w14:paraId="4C51EC8E" w14:textId="77777777" w:rsidR="008E4380" w:rsidRDefault="0090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Kalmar Kanotklubb har idag ett väl utarbetat säkerhetstänk och i framtiden är det nu viktigt att vi fortsätter att förvalta detta samt se till att arbetet hålls levande och anpassas allteftersom vår verksamhet utvecklas. Under kommande år görs detta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genom:</w:t>
      </w:r>
    </w:p>
    <w:p w14:paraId="7DECDE65" w14:textId="2BB136C4" w:rsidR="008E4380" w:rsidRDefault="0090035B">
      <w:pPr>
        <w:pStyle w:val="Liststycke"/>
        <w:numPr>
          <w:ilvl w:val="0"/>
          <w:numId w:val="2"/>
        </w:numPr>
        <w:suppressAutoHyphens w:val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genomgång av samtliga kapitel i vår Säker och Trygg-pärm (material utöver vår grunddokumentation som redan setts över)</w:t>
      </w:r>
      <w:r w:rsidR="00837649">
        <w:rPr>
          <w:rFonts w:ascii="Times New Roman" w:eastAsia="Times New Roman" w:hAnsi="Times New Roman" w:cs="Times New Roman"/>
          <w:sz w:val="24"/>
          <w:szCs w:val="24"/>
        </w:rPr>
        <w:t xml:space="preserve"> och därtill informera ledare.</w:t>
      </w:r>
    </w:p>
    <w:p w14:paraId="29EDFD67" w14:textId="782AD400" w:rsidR="00837649" w:rsidRDefault="00837649">
      <w:pPr>
        <w:pStyle w:val="Liststycke"/>
        <w:numPr>
          <w:ilvl w:val="0"/>
          <w:numId w:val="2"/>
        </w:numPr>
        <w:suppressAutoHyphens w:val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 se till att registerutdrag för ledare och styrelsemedlemmar implementeras enligt vår nya policy.</w:t>
      </w:r>
    </w:p>
    <w:p w14:paraId="031CCE98" w14:textId="5E72B369" w:rsidR="008E4380" w:rsidRDefault="0090035B">
      <w:pPr>
        <w:pStyle w:val="Liststycke"/>
        <w:numPr>
          <w:ilvl w:val="0"/>
          <w:numId w:val="2"/>
        </w:numPr>
        <w:suppressAutoHyphens w:val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 </w:t>
      </w:r>
      <w:r w:rsidR="00837649">
        <w:rPr>
          <w:rFonts w:ascii="Times New Roman" w:eastAsia="Times New Roman" w:hAnsi="Times New Roman" w:cs="Times New Roman"/>
          <w:sz w:val="24"/>
          <w:szCs w:val="24"/>
        </w:rPr>
        <w:t>informera om vår nya hjärtstartare och att erbjuda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HLR-utbildning för </w:t>
      </w:r>
      <w:r w:rsidR="00837649">
        <w:rPr>
          <w:rFonts w:ascii="Times New Roman" w:eastAsia="Times New Roman" w:hAnsi="Times New Roman" w:cs="Times New Roman"/>
          <w:sz w:val="24"/>
          <w:szCs w:val="24"/>
        </w:rPr>
        <w:t>alla ledare och aktiva i föreningen.</w:t>
      </w:r>
    </w:p>
    <w:p w14:paraId="2084A93E" w14:textId="77777777" w:rsidR="008E4380" w:rsidRDefault="008E4380">
      <w:pPr>
        <w:spacing w:before="160" w:after="0"/>
        <w:rPr>
          <w:rFonts w:ascii="Times New Roman" w:hAnsi="Times New Roman" w:cs="Times New Roman"/>
          <w:sz w:val="24"/>
          <w:szCs w:val="24"/>
        </w:rPr>
      </w:pPr>
    </w:p>
    <w:p w14:paraId="1C5D6060" w14:textId="77777777" w:rsidR="008E4380" w:rsidRDefault="0090035B">
      <w:pPr>
        <w:spacing w:before="160"/>
        <w:ind w:left="357" w:hanging="357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Hemsidan </w:t>
      </w:r>
    </w:p>
    <w:p w14:paraId="4546FF31" w14:textId="77777777" w:rsidR="008E4380" w:rsidRDefault="0090035B">
      <w:p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Under år 2024 planeras hemsidan att fortsätta drivas i nuvarande form. Därtill är tanken att följande punkter genomförs:</w:t>
      </w:r>
    </w:p>
    <w:p w14:paraId="4FB8DD1B" w14:textId="77777777" w:rsidR="008E4380" w:rsidRDefault="0090035B">
      <w:pPr>
        <w:pStyle w:val="Liststycke"/>
        <w:numPr>
          <w:ilvl w:val="0"/>
          <w:numId w:val="2"/>
        </w:num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Utvidgad användning av det nya digitala bokningssystemet så att det även innefattar bokning av föreningens kajaker och därmed ersätter dagens analoga lista i klubbhuset. Efter intresse från ledare kommer eventuellt kurser och aktiviteter i föreningen att också göras bokningsbara via detta system.</w:t>
      </w:r>
    </w:p>
    <w:p w14:paraId="02073AA4" w14:textId="77777777" w:rsidR="008E4380" w:rsidRDefault="0090035B">
      <w:pPr>
        <w:pStyle w:val="Liststycke"/>
        <w:numPr>
          <w:ilvl w:val="0"/>
          <w:numId w:val="2"/>
        </w:num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Tillgängliggöra material/utbildning för ledare med genomgång av hemsida, kalender samt publicering av inspirerande bilder och berättelser från olika aktiviteter.</w:t>
      </w:r>
    </w:p>
    <w:p w14:paraId="6A615348" w14:textId="77777777" w:rsidR="008E4380" w:rsidRDefault="0090035B">
      <w:pPr>
        <w:pStyle w:val="Liststycke"/>
        <w:numPr>
          <w:ilvl w:val="0"/>
          <w:numId w:val="2"/>
        </w:numPr>
        <w:suppressAutoHyphens w:val="0"/>
        <w:spacing w:before="100" w:after="10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Tydliggöra vilka officiella och inofficiella informationskanaler som föreningen har och när aktiviteter som marknadsförs är i föreningens regi respektive medlemmars spontana privatpaddlingar, dvs icke-ledarledda paddlingar.</w:t>
      </w:r>
    </w:p>
    <w:p w14:paraId="32C4E9B8" w14:textId="77777777" w:rsidR="008E4380" w:rsidRDefault="008E4380">
      <w:pPr>
        <w:spacing w:before="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70C4A" w14:textId="77777777" w:rsidR="008E4380" w:rsidRDefault="0090035B">
      <w:pPr>
        <w:spacing w:before="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Anläggningen</w:t>
      </w:r>
    </w:p>
    <w:p w14:paraId="0BAF4190" w14:textId="77777777" w:rsidR="008E4380" w:rsidRDefault="0090035B">
      <w:pPr>
        <w:pStyle w:val="Liststycke"/>
        <w:numPr>
          <w:ilvl w:val="0"/>
          <w:numId w:val="3"/>
        </w:numPr>
        <w:spacing w:before="16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Arbetsdagar där översyn av anläggningen ingår planeras till senare delen av april och oktober.</w:t>
      </w:r>
    </w:p>
    <w:p w14:paraId="5D72DA26" w14:textId="77777777" w:rsidR="008E4380" w:rsidRDefault="0090035B">
      <w:pPr>
        <w:pStyle w:val="Liststycke"/>
        <w:numPr>
          <w:ilvl w:val="0"/>
          <w:numId w:val="3"/>
        </w:numPr>
        <w:suppressAutoHyphens w:val="0"/>
        <w:spacing w:before="16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Uppdatera underhållsplanen och i första hand genomföra underhållet med ideellt arbete eller köpa in tjänster.</w:t>
      </w:r>
    </w:p>
    <w:p w14:paraId="1A27BD6C" w14:textId="77777777" w:rsidR="008E4380" w:rsidRDefault="0090035B">
      <w:pPr>
        <w:pStyle w:val="Liststycke"/>
        <w:numPr>
          <w:ilvl w:val="0"/>
          <w:numId w:val="3"/>
        </w:numPr>
        <w:suppressAutoHyphens w:val="0"/>
        <w:spacing w:before="16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Söka bidrag från kommunen senast 1/9 för underhåll och investeringar som planeras för nästkommande år. </w:t>
      </w:r>
    </w:p>
    <w:p w14:paraId="019A9501" w14:textId="77777777" w:rsidR="008E4380" w:rsidRDefault="0090035B">
      <w:pPr>
        <w:pStyle w:val="Liststycke"/>
        <w:numPr>
          <w:ilvl w:val="0"/>
          <w:numId w:val="3"/>
        </w:numPr>
        <w:suppressAutoHyphens w:val="0"/>
        <w:spacing w:before="16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Åtgärda ställen för </w:t>
      </w:r>
      <w:r>
        <w:rPr>
          <w:rFonts w:ascii="Times New Roman" w:eastAsia="Times New Roman" w:hAnsi="Times New Roman" w:cs="Times New Roman"/>
          <w:sz w:val="24"/>
          <w:szCs w:val="24"/>
        </w:rPr>
        <w:t>canadensare samt marken omkring</w:t>
      </w:r>
    </w:p>
    <w:p w14:paraId="225306C1" w14:textId="77777777" w:rsidR="008E4380" w:rsidRDefault="0090035B">
      <w:pPr>
        <w:pStyle w:val="Liststycke"/>
        <w:numPr>
          <w:ilvl w:val="0"/>
          <w:numId w:val="3"/>
        </w:numPr>
        <w:suppressAutoHyphens w:val="0"/>
        <w:spacing w:before="16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Byta ut trasiga bord i klubblokalen</w:t>
      </w:r>
    </w:p>
    <w:p w14:paraId="6636E737" w14:textId="77777777" w:rsidR="008E4380" w:rsidRDefault="0090035B">
      <w:pPr>
        <w:pStyle w:val="Liststycke"/>
        <w:numPr>
          <w:ilvl w:val="0"/>
          <w:numId w:val="3"/>
        </w:numPr>
        <w:suppressAutoHyphens w:val="0"/>
        <w:spacing w:before="16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Skaffa cykelställ vid gaveln mot kansli/förrådsbyggnaden</w:t>
      </w:r>
    </w:p>
    <w:p w14:paraId="63510ACC" w14:textId="77777777" w:rsidR="008E4380" w:rsidRDefault="008E4380">
      <w:pPr>
        <w:pStyle w:val="Liststycke"/>
        <w:spacing w:before="160"/>
        <w:ind w:left="714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7182627" w14:textId="77777777" w:rsidR="008E4380" w:rsidRDefault="0090035B">
      <w:pPr>
        <w:spacing w:before="160"/>
        <w:ind w:left="357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Styrelsen</w:t>
      </w:r>
    </w:p>
    <w:p w14:paraId="347C6B2E" w14:textId="56E62A30" w:rsidR="008E4380" w:rsidRDefault="0090035B">
      <w:pPr>
        <w:pStyle w:val="Liststycke"/>
        <w:numPr>
          <w:ilvl w:val="0"/>
          <w:numId w:val="4"/>
        </w:numPr>
        <w:suppressAutoHyphens w:val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Arrangera årsmötet 29 februari</w:t>
      </w:r>
    </w:p>
    <w:p w14:paraId="2428825A" w14:textId="77777777" w:rsidR="008E4380" w:rsidRDefault="0090035B">
      <w:pPr>
        <w:pStyle w:val="Liststycke"/>
        <w:numPr>
          <w:ilvl w:val="0"/>
          <w:numId w:val="4"/>
        </w:numPr>
        <w:suppressAutoHyphens w:val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Styrelsemöten hålls en gång/månad med uppehåll i juli</w:t>
      </w:r>
    </w:p>
    <w:p w14:paraId="411D8AD7" w14:textId="77777777" w:rsidR="008E4380" w:rsidRDefault="0090035B">
      <w:pPr>
        <w:pStyle w:val="Liststycke"/>
        <w:numPr>
          <w:ilvl w:val="0"/>
          <w:numId w:val="4"/>
        </w:numPr>
        <w:suppressAutoHyphens w:val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Fortsatt arbete för att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engagera fler medlemmar. Klubben kommer behöva flera ideella krafter framöver, i styrelsen, som valberedningen, som ledare i olika grupper och även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canadensaregruppen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643346" w14:textId="7CBFD28A" w:rsidR="008E4380" w:rsidRDefault="0090035B">
      <w:pPr>
        <w:pStyle w:val="Liststycke"/>
        <w:numPr>
          <w:ilvl w:val="0"/>
          <w:numId w:val="4"/>
        </w:numPr>
        <w:suppressAutoHyphens w:val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 </w:t>
      </w:r>
      <w:r w:rsidR="00837649">
        <w:rPr>
          <w:rFonts w:ascii="Times New Roman" w:eastAsia="Times New Roman" w:hAnsi="Times New Roman" w:cs="Times New Roman"/>
          <w:sz w:val="24"/>
          <w:szCs w:val="24"/>
        </w:rPr>
        <w:t>17 mars hålla en inspirationsträff för alla våra medlemmar där vi tillsammans kan diskutera vad vi vill göra inom föreningen i sommar. Det är också ett tillfälle att bara umgås och äta något gott tillsammans.</w:t>
      </w:r>
    </w:p>
    <w:p w14:paraId="100FBDC1" w14:textId="4E14E79B" w:rsidR="008E4380" w:rsidRDefault="00DA506F" w:rsidP="00DA506F">
      <w:pPr>
        <w:pStyle w:val="Liststycke"/>
        <w:numPr>
          <w:ilvl w:val="0"/>
          <w:numId w:val="4"/>
        </w:numPr>
        <w:suppressAutoHyphens w:val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Tillsammans med paddelgrupperna anordna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klubbdag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/medlemsdag med möjlighet att pröva på klubbens olika aktiviteter som SUP,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surfski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havskajak, tävlingskajak och canadensare</w:t>
      </w:r>
      <w:r w:rsidR="007B1464">
        <w:rPr>
          <w:rFonts w:ascii="Times New Roman" w:eastAsia="Times New Roman" w:hAnsi="Times New Roman" w:cs="Times New Roman"/>
          <w:sz w:val="24"/>
          <w:szCs w:val="24"/>
        </w:rPr>
        <w:t>. Vi vill också tillsammans med paddelgrupperna även anordna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öppna prova-på-tillfällen för att</w:t>
      </w:r>
      <w:r w:rsidR="00837649">
        <w:rPr>
          <w:rFonts w:ascii="Times New Roman" w:eastAsia="Times New Roman" w:hAnsi="Times New Roman" w:cs="Times New Roman"/>
          <w:sz w:val="24"/>
          <w:szCs w:val="24"/>
        </w:rPr>
        <w:t xml:space="preserve"> synas utåt och på så vis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rekrytera fler medlemmar.</w:t>
      </w:r>
    </w:p>
    <w:p w14:paraId="46EF46DE" w14:textId="77777777" w:rsidR="008E4380" w:rsidRDefault="008E4380">
      <w:pPr>
        <w:pStyle w:val="Liststycke"/>
        <w:suppressAutoHyphens w:val="0"/>
        <w:ind w:left="36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14:paraId="647E7D80" w14:textId="77777777" w:rsidR="008E4380" w:rsidRDefault="008E4380">
      <w:pPr>
        <w:rPr>
          <w:rFonts w:ascii="Times New Roman" w:hAnsi="Times New Roman" w:cs="Times New Roman"/>
          <w:sz w:val="24"/>
          <w:szCs w:val="24"/>
        </w:rPr>
      </w:pPr>
    </w:p>
    <w:sectPr w:rsidR="008E4380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0025" w14:textId="77777777" w:rsidR="00A366FE" w:rsidRDefault="00A366FE">
      <w:pPr>
        <w:spacing w:after="0"/>
      </w:pPr>
      <w:r>
        <w:separator/>
      </w:r>
    </w:p>
  </w:endnote>
  <w:endnote w:type="continuationSeparator" w:id="0">
    <w:p w14:paraId="4EE35529" w14:textId="77777777" w:rsidR="00A366FE" w:rsidRDefault="00A36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-Bold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4789" w14:textId="77777777" w:rsidR="00A366FE" w:rsidRDefault="00A366F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72CFBDA" w14:textId="77777777" w:rsidR="00A366FE" w:rsidRDefault="00A36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E78"/>
    <w:multiLevelType w:val="multilevel"/>
    <w:tmpl w:val="1FEA9E7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C65773"/>
    <w:multiLevelType w:val="multilevel"/>
    <w:tmpl w:val="2C5C27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6544BF"/>
    <w:multiLevelType w:val="multilevel"/>
    <w:tmpl w:val="4F2A71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556080"/>
    <w:multiLevelType w:val="multilevel"/>
    <w:tmpl w:val="B32295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65701376">
    <w:abstractNumId w:val="0"/>
  </w:num>
  <w:num w:numId="2" w16cid:durableId="573051397">
    <w:abstractNumId w:val="1"/>
  </w:num>
  <w:num w:numId="3" w16cid:durableId="675426819">
    <w:abstractNumId w:val="2"/>
  </w:num>
  <w:num w:numId="4" w16cid:durableId="425273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80"/>
    <w:rsid w:val="007425F6"/>
    <w:rsid w:val="007B1464"/>
    <w:rsid w:val="007C3CB7"/>
    <w:rsid w:val="00837649"/>
    <w:rsid w:val="008E4380"/>
    <w:rsid w:val="0090035B"/>
    <w:rsid w:val="00A366FE"/>
    <w:rsid w:val="00A973D6"/>
    <w:rsid w:val="00D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62B3"/>
  <w15:docId w15:val="{8AA85A77-F8EC-4FF1-8EF1-D5DAE5D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Liststycke">
    <w:name w:val="List Paragraph"/>
    <w:basedOn w:val="Normal"/>
    <w:pPr>
      <w:ind w:left="720"/>
    </w:pPr>
  </w:style>
  <w:style w:type="paragraph" w:styleId="Normalwebb">
    <w:name w:val="Normal (Web)"/>
    <w:basedOn w:val="Normal"/>
    <w:pPr>
      <w:suppressAutoHyphens w:val="0"/>
      <w:spacing w:before="100" w:after="100"/>
      <w:textAlignment w:val="auto"/>
    </w:pPr>
    <w:rPr>
      <w:rFonts w:cs="Calibri"/>
    </w:rPr>
  </w:style>
  <w:style w:type="paragraph" w:styleId="Ingetavstnd">
    <w:name w:val="No Spacing"/>
    <w:pPr>
      <w:spacing w:after="0"/>
      <w:textAlignment w:val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5553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Holmgren</dc:creator>
  <dc:description/>
  <cp:lastModifiedBy>Kalmar Kanotklubb</cp:lastModifiedBy>
  <cp:revision>2</cp:revision>
  <cp:lastPrinted>2020-02-05T11:30:00Z</cp:lastPrinted>
  <dcterms:created xsi:type="dcterms:W3CDTF">2024-02-16T10:37:00Z</dcterms:created>
  <dcterms:modified xsi:type="dcterms:W3CDTF">2024-02-16T10:37:00Z</dcterms:modified>
</cp:coreProperties>
</file>